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A26769"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件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6</w:t>
      </w:r>
      <w:bookmarkStart w:id="0" w:name="_GoBack"/>
      <w:bookmarkEnd w:id="0"/>
    </w:p>
    <w:p w14:paraId="6DBBDE42">
      <w:pPr>
        <w:jc w:val="center"/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val="en-US" w:eastAsia="zh-CN"/>
        </w:rPr>
        <w:t>天府新区信息职业学院</w:t>
      </w:r>
    </w:p>
    <w:p w14:paraId="77E3D172">
      <w:pPr>
        <w:jc w:val="center"/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val="en-US" w:eastAsia="zh-CN"/>
        </w:rPr>
        <w:t>实习单位变更申请表</w:t>
      </w:r>
    </w:p>
    <w:tbl>
      <w:tblPr>
        <w:tblStyle w:val="13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1055"/>
        <w:gridCol w:w="1083"/>
        <w:gridCol w:w="2194"/>
        <w:gridCol w:w="1368"/>
        <w:gridCol w:w="1788"/>
      </w:tblGrid>
      <w:tr w14:paraId="2B297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3" w:type="dxa"/>
            <w:vAlign w:val="top"/>
          </w:tcPr>
          <w:p w14:paraId="039759BD">
            <w:pPr>
              <w:keepNext w:val="0"/>
              <w:keepLines w:val="0"/>
              <w:pageBreakBefore w:val="0"/>
              <w:widowControl w:val="0"/>
              <w:overflowPunct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1055" w:type="dxa"/>
            <w:vAlign w:val="top"/>
          </w:tcPr>
          <w:p w14:paraId="091F5256">
            <w:pPr>
              <w:keepNext w:val="0"/>
              <w:keepLines w:val="0"/>
              <w:pageBreakBefore w:val="0"/>
              <w:widowControl w:val="0"/>
              <w:overflowPunct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vertAlign w:val="baseline"/>
                <w:lang w:val="en-US" w:eastAsia="zh-CN"/>
              </w:rPr>
              <w:t>张三</w:t>
            </w:r>
          </w:p>
        </w:tc>
        <w:tc>
          <w:tcPr>
            <w:tcW w:w="1083" w:type="dxa"/>
            <w:vAlign w:val="top"/>
          </w:tcPr>
          <w:p w14:paraId="0A1A4B78">
            <w:pPr>
              <w:keepNext w:val="0"/>
              <w:keepLines w:val="0"/>
              <w:pageBreakBefore w:val="0"/>
              <w:widowControl w:val="0"/>
              <w:overflowPunct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学号</w:t>
            </w:r>
          </w:p>
        </w:tc>
        <w:tc>
          <w:tcPr>
            <w:tcW w:w="2194" w:type="dxa"/>
            <w:vAlign w:val="top"/>
          </w:tcPr>
          <w:p w14:paraId="6FFCB72F">
            <w:pPr>
              <w:keepNext w:val="0"/>
              <w:keepLines w:val="0"/>
              <w:pageBreakBefore w:val="0"/>
              <w:widowControl w:val="0"/>
              <w:overflowPunct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vertAlign w:val="baseline"/>
                <w:lang w:val="en-US" w:eastAsia="zh-CN"/>
              </w:rPr>
              <w:t>2022105020135</w:t>
            </w:r>
          </w:p>
        </w:tc>
        <w:tc>
          <w:tcPr>
            <w:tcW w:w="1368" w:type="dxa"/>
            <w:vAlign w:val="top"/>
          </w:tcPr>
          <w:p w14:paraId="42CFB66D">
            <w:pPr>
              <w:keepNext w:val="0"/>
              <w:keepLines w:val="0"/>
              <w:pageBreakBefore w:val="0"/>
              <w:widowControl w:val="0"/>
              <w:overflowPunct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1788" w:type="dxa"/>
            <w:vAlign w:val="top"/>
          </w:tcPr>
          <w:p w14:paraId="0A061F2B">
            <w:pPr>
              <w:keepNext w:val="0"/>
              <w:keepLines w:val="0"/>
              <w:pageBreakBefore w:val="0"/>
              <w:widowControl w:val="0"/>
              <w:overflowPunct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vertAlign w:val="baseline"/>
                <w:lang w:val="en-US" w:eastAsia="zh-CN"/>
              </w:rPr>
              <w:t>12345678901</w:t>
            </w:r>
          </w:p>
        </w:tc>
      </w:tr>
      <w:tr w14:paraId="77493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3" w:type="dxa"/>
            <w:vAlign w:val="top"/>
          </w:tcPr>
          <w:p w14:paraId="0604643B">
            <w:pPr>
              <w:keepNext w:val="0"/>
              <w:keepLines w:val="0"/>
              <w:pageBreakBefore w:val="0"/>
              <w:widowControl w:val="0"/>
              <w:overflowPunct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原单位</w:t>
            </w:r>
          </w:p>
        </w:tc>
        <w:tc>
          <w:tcPr>
            <w:tcW w:w="7488" w:type="dxa"/>
            <w:gridSpan w:val="5"/>
            <w:vAlign w:val="top"/>
          </w:tcPr>
          <w:p w14:paraId="095DE2A9">
            <w:pPr>
              <w:keepNext w:val="0"/>
              <w:keepLines w:val="0"/>
              <w:pageBreakBefore w:val="0"/>
              <w:widowControl w:val="0"/>
              <w:overflowPunct/>
              <w:bidi w:val="0"/>
              <w:adjustRightInd w:val="0"/>
              <w:snapToGrid w:val="0"/>
              <w:spacing w:line="500" w:lineRule="exact"/>
              <w:textAlignment w:val="baseline"/>
              <w:rPr>
                <w:rFonts w:hint="eastAsia" w:ascii="仿宋" w:hAnsi="仿宋" w:eastAsia="仿宋" w:cs="仿宋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vertAlign w:val="baseline"/>
              </w:rPr>
              <w:t>中国核工业二三建设有限公司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vertAlign w:val="baseline"/>
                <w:lang w:eastAsia="zh-CN"/>
              </w:rPr>
              <w:t>（91110000104322012F）</w:t>
            </w:r>
          </w:p>
        </w:tc>
      </w:tr>
      <w:tr w14:paraId="56F0E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3" w:type="dxa"/>
            <w:vAlign w:val="center"/>
          </w:tcPr>
          <w:p w14:paraId="4ADA8F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000000"/>
                <w:kern w:val="0"/>
                <w:sz w:val="28"/>
                <w:szCs w:val="28"/>
                <w:lang w:val="en-US" w:eastAsia="zh-CN"/>
              </w:rPr>
              <w:t>变更单位</w:t>
            </w:r>
          </w:p>
        </w:tc>
        <w:tc>
          <w:tcPr>
            <w:tcW w:w="7488" w:type="dxa"/>
            <w:gridSpan w:val="5"/>
            <w:vAlign w:val="center"/>
          </w:tcPr>
          <w:p w14:paraId="3F7BCB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vertAlign w:val="baseline"/>
                <w:lang w:val="en-US" w:eastAsia="zh-CN"/>
              </w:rPr>
              <w:t>零跑汽车有限公司（91330701MA28PC0154）</w:t>
            </w:r>
          </w:p>
        </w:tc>
      </w:tr>
      <w:tr w14:paraId="63A10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3" w:type="dxa"/>
            <w:vAlign w:val="center"/>
          </w:tcPr>
          <w:p w14:paraId="0ABAAA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地址</w:t>
            </w:r>
          </w:p>
        </w:tc>
        <w:tc>
          <w:tcPr>
            <w:tcW w:w="7488" w:type="dxa"/>
            <w:gridSpan w:val="5"/>
            <w:vAlign w:val="center"/>
          </w:tcPr>
          <w:p w14:paraId="2DC83D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FF0000"/>
                <w:kern w:val="0"/>
                <w:sz w:val="28"/>
                <w:szCs w:val="28"/>
                <w:u w:val="single"/>
                <w:lang w:val="en-US" w:eastAsia="zh-CN"/>
              </w:rPr>
              <w:t>浙江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省</w:t>
            </w:r>
            <w:r>
              <w:rPr>
                <w:rFonts w:hint="eastAsia" w:ascii="仿宋" w:hAnsi="仿宋" w:cs="仿宋"/>
                <w:color w:val="FF0000"/>
                <w:kern w:val="0"/>
                <w:sz w:val="28"/>
                <w:szCs w:val="28"/>
                <w:u w:val="single"/>
                <w:lang w:val="en-US" w:eastAsia="zh-CN"/>
              </w:rPr>
              <w:t>金华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市</w:t>
            </w:r>
            <w:r>
              <w:rPr>
                <w:rFonts w:hint="eastAsia" w:ascii="仿宋" w:hAnsi="仿宋" w:cs="仿宋"/>
                <w:color w:val="FF0000"/>
                <w:kern w:val="0"/>
                <w:sz w:val="28"/>
                <w:szCs w:val="28"/>
                <w:u w:val="single"/>
                <w:lang w:val="en-US" w:eastAsia="zh-CN"/>
              </w:rPr>
              <w:t>婺城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区</w:t>
            </w:r>
            <w:r>
              <w:rPr>
                <w:rFonts w:hint="eastAsia" w:ascii="仿宋" w:hAnsi="仿宋" w:cs="仿宋"/>
                <w:color w:val="FF0000"/>
                <w:kern w:val="0"/>
                <w:sz w:val="28"/>
                <w:szCs w:val="28"/>
                <w:u w:val="single"/>
                <w:lang w:val="en-US" w:eastAsia="zh-CN"/>
              </w:rPr>
              <w:t>苏孟乡新荣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街道</w:t>
            </w:r>
            <w:r>
              <w:rPr>
                <w:rFonts w:hint="eastAsia" w:ascii="仿宋" w:hAnsi="仿宋" w:cs="仿宋"/>
                <w:color w:val="FF0000"/>
                <w:kern w:val="0"/>
                <w:sz w:val="28"/>
                <w:szCs w:val="28"/>
                <w:u w:val="single"/>
                <w:lang w:val="en-US" w:eastAsia="zh-CN"/>
              </w:rPr>
              <w:t>888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号</w:t>
            </w:r>
          </w:p>
        </w:tc>
      </w:tr>
      <w:tr w14:paraId="56A2B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3" w:type="dxa"/>
            <w:vAlign w:val="center"/>
          </w:tcPr>
          <w:p w14:paraId="08D28E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1"/>
                <w:kern w:val="0"/>
                <w:sz w:val="28"/>
                <w:szCs w:val="28"/>
                <w:lang w:val="en-US" w:eastAsia="zh-CN"/>
              </w:rPr>
              <w:t>单位联系人</w:t>
            </w:r>
          </w:p>
        </w:tc>
        <w:tc>
          <w:tcPr>
            <w:tcW w:w="2138" w:type="dxa"/>
            <w:gridSpan w:val="2"/>
            <w:vAlign w:val="center"/>
          </w:tcPr>
          <w:p w14:paraId="66EF85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vertAlign w:val="baseline"/>
                <w:lang w:val="en-US" w:eastAsia="zh-CN"/>
              </w:rPr>
              <w:t>李四</w:t>
            </w:r>
          </w:p>
        </w:tc>
        <w:tc>
          <w:tcPr>
            <w:tcW w:w="2194" w:type="dxa"/>
            <w:vAlign w:val="center"/>
          </w:tcPr>
          <w:p w14:paraId="72F4B0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电话</w:t>
            </w:r>
          </w:p>
        </w:tc>
        <w:tc>
          <w:tcPr>
            <w:tcW w:w="3156" w:type="dxa"/>
            <w:gridSpan w:val="2"/>
            <w:vAlign w:val="center"/>
          </w:tcPr>
          <w:p w14:paraId="6E12B6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/>
                <w:color w:val="FF0000"/>
                <w:sz w:val="28"/>
                <w:szCs w:val="28"/>
                <w:vertAlign w:val="baseline"/>
                <w:lang w:val="en-US" w:eastAsia="zh-CN"/>
              </w:rPr>
              <w:t>12345678901</w:t>
            </w:r>
          </w:p>
        </w:tc>
      </w:tr>
      <w:tr w14:paraId="72A45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7" w:hRule="atLeast"/>
          <w:jc w:val="center"/>
        </w:trPr>
        <w:tc>
          <w:tcPr>
            <w:tcW w:w="1583" w:type="dxa"/>
            <w:vAlign w:val="center"/>
          </w:tcPr>
          <w:p w14:paraId="612F48E1">
            <w:pPr>
              <w:keepNext w:val="0"/>
              <w:keepLines w:val="0"/>
              <w:pageBreakBefore w:val="0"/>
              <w:widowControl w:val="0"/>
              <w:overflowPunct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变更理由</w:t>
            </w:r>
          </w:p>
        </w:tc>
        <w:tc>
          <w:tcPr>
            <w:tcW w:w="7488" w:type="dxa"/>
            <w:gridSpan w:val="5"/>
            <w:vAlign w:val="top"/>
          </w:tcPr>
          <w:p w14:paraId="48C9E0A2">
            <w:pPr>
              <w:pStyle w:val="6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baseline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本人</w:t>
            </w:r>
            <w:r>
              <w:rPr>
                <w:rFonts w:hint="eastAsia" w:ascii="仿宋" w:hAnsi="仿宋" w:cs="仿宋"/>
                <w:color w:val="FF0000"/>
                <w:sz w:val="28"/>
                <w:szCs w:val="28"/>
                <w:u w:val="single"/>
                <w:lang w:val="en-US" w:eastAsia="zh-CN"/>
              </w:rPr>
              <w:t>张三</w:t>
            </w:r>
            <w:r>
              <w:rPr>
                <w:rFonts w:hint="eastAsia"/>
                <w:color w:val="FF0000"/>
                <w:sz w:val="28"/>
                <w:szCs w:val="28"/>
                <w:u w:val="single"/>
                <w:lang w:val="en-US" w:eastAsia="zh-CN"/>
              </w:rPr>
              <w:t>（</w:t>
            </w:r>
            <w:r>
              <w:rPr>
                <w:rFonts w:hint="eastAsia"/>
                <w:color w:val="FF0000"/>
                <w:sz w:val="28"/>
                <w:szCs w:val="28"/>
                <w:u w:val="single"/>
                <w:vertAlign w:val="baseline"/>
                <w:lang w:val="en-US" w:eastAsia="zh-CN"/>
              </w:rPr>
              <w:t>2022105020135</w:t>
            </w:r>
            <w:r>
              <w:rPr>
                <w:rFonts w:hint="eastAsia"/>
                <w:color w:val="FF0000"/>
                <w:sz w:val="28"/>
                <w:szCs w:val="28"/>
                <w:u w:val="single"/>
                <w:lang w:val="en-US" w:eastAsia="zh-CN"/>
              </w:rPr>
              <w:t>）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为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u w:val="single"/>
                <w:lang w:val="en-US" w:eastAsia="zh-CN"/>
              </w:rPr>
              <w:t>智能控制技术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专业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u w:val="single"/>
                <w:lang w:val="en-US" w:eastAsia="zh-CN"/>
              </w:rPr>
              <w:t>2022级民航1班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班级，于</w:t>
            </w:r>
            <w:r>
              <w:rPr>
                <w:rFonts w:hint="eastAsia" w:ascii="仿宋" w:hAnsi="仿宋" w:cs="仿宋"/>
                <w:color w:val="FF0000"/>
                <w:sz w:val="28"/>
                <w:szCs w:val="28"/>
                <w:u w:val="single"/>
                <w:lang w:val="en-US" w:eastAsia="zh-CN"/>
              </w:rPr>
              <w:t>2022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年</w:t>
            </w:r>
            <w:r>
              <w:rPr>
                <w:rFonts w:hint="eastAsia" w:ascii="仿宋" w:hAnsi="仿宋" w:cs="仿宋"/>
                <w:color w:val="FF0000"/>
                <w:sz w:val="28"/>
                <w:szCs w:val="28"/>
                <w:u w:val="single"/>
                <w:lang w:val="en-US" w:eastAsia="zh-CN"/>
              </w:rPr>
              <w:t>8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月</w:t>
            </w:r>
            <w:r>
              <w:rPr>
                <w:rFonts w:hint="eastAsia" w:ascii="仿宋" w:hAnsi="仿宋" w:cs="仿宋"/>
                <w:color w:val="FF0000"/>
                <w:sz w:val="28"/>
                <w:szCs w:val="28"/>
                <w:u w:val="single"/>
                <w:lang w:val="en-US" w:eastAsia="zh-CN"/>
              </w:rPr>
              <w:t>15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日在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u w:val="single"/>
                <w:vertAlign w:val="baseline"/>
              </w:rPr>
              <w:t>中国核工业二三建设有限公司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单位实习，现与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u w:val="single"/>
                <w:vertAlign w:val="baseline"/>
                <w:lang w:val="en-US" w:eastAsia="zh-CN"/>
              </w:rPr>
              <w:t>零跑汽车有限公司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单位有就业意向，要求在实习期转入该单位试工，特提出更换实习单位的申请，请予批准。</w:t>
            </w:r>
          </w:p>
          <w:p w14:paraId="32B46D1A">
            <w:pPr>
              <w:pStyle w:val="6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baseline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我保证在学校规定的签约期限前与该单位签订三方协议。如未能签订协议，愿意回原实习单位补足实习时间和内容，我对因此造成的延迟毕业没有异议。</w:t>
            </w:r>
          </w:p>
          <w:p w14:paraId="103C0447">
            <w:pPr>
              <w:pStyle w:val="6"/>
              <w:keepNext w:val="0"/>
              <w:keepLines w:val="0"/>
              <w:pageBreakBefore w:val="0"/>
              <w:widowControl w:val="0"/>
              <w:overflowPunct/>
              <w:bidi w:val="0"/>
              <w:adjustRightInd w:val="0"/>
              <w:snapToGrid w:val="0"/>
              <w:spacing w:line="500" w:lineRule="exact"/>
              <w:textAlignment w:val="baseline"/>
              <w:rPr>
                <w:rFonts w:hint="eastAsia"/>
                <w:sz w:val="28"/>
                <w:szCs w:val="28"/>
                <w:lang w:val="en-US" w:eastAsia="zh-CN"/>
              </w:rPr>
            </w:pPr>
          </w:p>
          <w:p w14:paraId="72E63E8B">
            <w:pPr>
              <w:pStyle w:val="6"/>
              <w:keepNext w:val="0"/>
              <w:keepLines w:val="0"/>
              <w:pageBreakBefore w:val="0"/>
              <w:widowControl w:val="0"/>
              <w:wordWrap/>
              <w:overflowPunct/>
              <w:bidi w:val="0"/>
              <w:adjustRightInd w:val="0"/>
              <w:snapToGrid w:val="0"/>
              <w:spacing w:line="500" w:lineRule="exact"/>
              <w:ind w:left="0" w:leftChars="0" w:firstLine="0" w:firstLineChars="0"/>
              <w:jc w:val="left"/>
              <w:textAlignment w:val="baseline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学生本人签字（盖手印）：　　　　　　　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　　年　月　日</w:t>
            </w:r>
          </w:p>
        </w:tc>
      </w:tr>
      <w:tr w14:paraId="6D534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83" w:type="dxa"/>
            <w:vAlign w:val="center"/>
          </w:tcPr>
          <w:p w14:paraId="5E6EB4CF">
            <w:pPr>
              <w:keepNext w:val="0"/>
              <w:keepLines w:val="0"/>
              <w:pageBreakBefore w:val="0"/>
              <w:widowControl w:val="0"/>
              <w:overflowPunct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辅导员意见</w:t>
            </w:r>
          </w:p>
        </w:tc>
        <w:tc>
          <w:tcPr>
            <w:tcW w:w="7488" w:type="dxa"/>
            <w:gridSpan w:val="5"/>
            <w:vAlign w:val="top"/>
          </w:tcPr>
          <w:p w14:paraId="32A19887">
            <w:pPr>
              <w:keepNext w:val="0"/>
              <w:keepLines w:val="0"/>
              <w:pageBreakBefore w:val="0"/>
              <w:widowControl w:val="0"/>
              <w:wordWrap w:val="0"/>
              <w:overflowPunct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 w14:paraId="7F215017">
            <w:pPr>
              <w:keepNext w:val="0"/>
              <w:keepLines w:val="0"/>
              <w:pageBreakBefore w:val="0"/>
              <w:widowControl w:val="0"/>
              <w:wordWrap w:val="0"/>
              <w:overflowPunct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  <w:p w14:paraId="3F911754">
            <w:pPr>
              <w:keepNext w:val="0"/>
              <w:keepLines w:val="0"/>
              <w:pageBreakBefore w:val="0"/>
              <w:widowControl w:val="0"/>
              <w:wordWrap w:val="0"/>
              <w:overflowPunct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 w14:paraId="3743AC8E">
            <w:pPr>
              <w:keepNext w:val="0"/>
              <w:keepLines w:val="0"/>
              <w:pageBreakBefore w:val="0"/>
              <w:widowControl w:val="0"/>
              <w:wordWrap w:val="0"/>
              <w:overflowPunct/>
              <w:bidi w:val="0"/>
              <w:adjustRightInd w:val="0"/>
              <w:snapToGrid w:val="0"/>
              <w:spacing w:line="500" w:lineRule="exact"/>
              <w:jc w:val="right"/>
              <w:textAlignment w:val="baseline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签字：　　　　</w:t>
            </w:r>
          </w:p>
          <w:p w14:paraId="70ED8F8F">
            <w:pPr>
              <w:keepNext w:val="0"/>
              <w:keepLines w:val="0"/>
              <w:pageBreakBefore w:val="0"/>
              <w:widowControl w:val="0"/>
              <w:overflowPunct/>
              <w:bidi w:val="0"/>
              <w:adjustRightInd w:val="0"/>
              <w:snapToGrid w:val="0"/>
              <w:spacing w:line="500" w:lineRule="exact"/>
              <w:jc w:val="right"/>
              <w:textAlignment w:val="baseline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日期：　　年　月　日</w:t>
            </w:r>
          </w:p>
        </w:tc>
      </w:tr>
      <w:tr w14:paraId="523E9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83" w:type="dxa"/>
            <w:vAlign w:val="center"/>
          </w:tcPr>
          <w:p w14:paraId="7FA95341">
            <w:pPr>
              <w:keepNext w:val="0"/>
              <w:keepLines w:val="0"/>
              <w:pageBreakBefore w:val="0"/>
              <w:widowControl w:val="0"/>
              <w:overflowPunct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二级学院意见</w:t>
            </w:r>
          </w:p>
        </w:tc>
        <w:tc>
          <w:tcPr>
            <w:tcW w:w="7488" w:type="dxa"/>
            <w:gridSpan w:val="5"/>
            <w:vAlign w:val="top"/>
          </w:tcPr>
          <w:p w14:paraId="5C8E1063">
            <w:pPr>
              <w:keepNext w:val="0"/>
              <w:keepLines w:val="0"/>
              <w:pageBreakBefore w:val="0"/>
              <w:widowControl w:val="0"/>
              <w:overflowPunct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 w14:paraId="3B7EEF12">
            <w:pPr>
              <w:keepNext w:val="0"/>
              <w:keepLines w:val="0"/>
              <w:pageBreakBefore w:val="0"/>
              <w:widowControl w:val="0"/>
              <w:overflowPunct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 w14:paraId="2001D064">
            <w:pPr>
              <w:keepNext w:val="0"/>
              <w:keepLines w:val="0"/>
              <w:pageBreakBefore w:val="0"/>
              <w:widowControl w:val="0"/>
              <w:overflowPunct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  <w:p w14:paraId="64A6A276">
            <w:pPr>
              <w:keepNext w:val="0"/>
              <w:keepLines w:val="0"/>
              <w:pageBreakBefore w:val="0"/>
              <w:widowControl w:val="0"/>
              <w:wordWrap w:val="0"/>
              <w:overflowPunct/>
              <w:bidi w:val="0"/>
              <w:adjustRightInd w:val="0"/>
              <w:snapToGrid w:val="0"/>
              <w:spacing w:line="500" w:lineRule="exact"/>
              <w:jc w:val="right"/>
              <w:textAlignment w:val="baseline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签字：　　　　</w:t>
            </w:r>
          </w:p>
          <w:p w14:paraId="70A93531">
            <w:pPr>
              <w:keepNext w:val="0"/>
              <w:keepLines w:val="0"/>
              <w:pageBreakBefore w:val="0"/>
              <w:widowControl w:val="0"/>
              <w:overflowPunct/>
              <w:bidi w:val="0"/>
              <w:adjustRightInd w:val="0"/>
              <w:snapToGrid w:val="0"/>
              <w:spacing w:line="500" w:lineRule="exact"/>
              <w:jc w:val="right"/>
              <w:textAlignment w:val="baseline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日期：　　年　月　日</w:t>
            </w:r>
          </w:p>
        </w:tc>
      </w:tr>
    </w:tbl>
    <w:p w14:paraId="72D7647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0" w:lineRule="exact"/>
        <w:textAlignment w:val="baseline"/>
        <w:rPr>
          <w:rFonts w:hint="default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24130</wp:posOffset>
                </wp:positionH>
                <wp:positionV relativeFrom="paragraph">
                  <wp:posOffset>104140</wp:posOffset>
                </wp:positionV>
                <wp:extent cx="3414395" cy="366395"/>
                <wp:effectExtent l="0" t="0" r="14605" b="1460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4395" cy="3663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C4E57D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300" w:lineRule="exact"/>
                              <w:textAlignment w:val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实习单位名称：单位名称＋社会统一信用代码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.9pt;margin-top:8.2pt;height:28.85pt;width:268.85pt;z-index:251659264;mso-width-relative:page;mso-height-relative:page;" fillcolor="#FFFFFF [3201]" filled="t" stroked="f" coordsize="21600,21600" o:gfxdata="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JWhm1nSAAAABwEAAA8AAAAAAAAAAQAg&#10;AAAAIgAAAGRycy9kb3ducmV2LnhtbFBLAQIUABQAAAAIAIdO4kBVTJ8qTQIAAI8EAAAOAAAAAAAA&#10;AAEAIAAAACEBAABkcnMvZTJvRG9jLnhtbFBLBQYAAAAABgAGAFkBAADg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10C4E57D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300" w:lineRule="exact"/>
                        <w:textAlignment w:val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vertAlign w:val="baseline"/>
                          <w:lang w:val="en-US" w:eastAsia="zh-CN"/>
                        </w:rPr>
                        <w:t>实习单位名称：单位名称＋社会统一信用代码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497EDC"/>
    <w:multiLevelType w:val="singleLevel"/>
    <w:tmpl w:val="04497EDC"/>
    <w:lvl w:ilvl="0" w:tentative="0">
      <w:start w:val="1"/>
      <w:numFmt w:val="chineseCounting"/>
      <w:pStyle w:val="3"/>
      <w:suff w:val="nothing"/>
      <w:lvlText w:val="（%1）"/>
      <w:lvlJc w:val="left"/>
      <w:pPr>
        <w:tabs>
          <w:tab w:val="left" w:pos="0"/>
        </w:tabs>
        <w:ind w:left="0" w:firstLine="0"/>
      </w:pPr>
      <w:rPr>
        <w:rFonts w:hint="eastAsia" w:ascii="楷体" w:hAnsi="楷体" w:eastAsia="楷体"/>
        <w:sz w:val="32"/>
      </w:rPr>
    </w:lvl>
  </w:abstractNum>
  <w:abstractNum w:abstractNumId="1">
    <w:nsid w:val="16D42A7D"/>
    <w:multiLevelType w:val="singleLevel"/>
    <w:tmpl w:val="16D42A7D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1CAA499A"/>
    <w:multiLevelType w:val="singleLevel"/>
    <w:tmpl w:val="1CAA499A"/>
    <w:lvl w:ilvl="0" w:tentative="0">
      <w:start w:val="1"/>
      <w:numFmt w:val="decimal"/>
      <w:pStyle w:val="5"/>
      <w:suff w:val="nothing"/>
      <w:lvlText w:val="（%1）"/>
      <w:lvlJc w:val="left"/>
      <w:pPr>
        <w:tabs>
          <w:tab w:val="left" w:pos="0"/>
        </w:tabs>
      </w:pPr>
      <w:rPr>
        <w:rFonts w:hint="default"/>
      </w:rPr>
    </w:lvl>
  </w:abstractNum>
  <w:abstractNum w:abstractNumId="3">
    <w:nsid w:val="5DC29E64"/>
    <w:multiLevelType w:val="singleLevel"/>
    <w:tmpl w:val="5DC29E64"/>
    <w:lvl w:ilvl="0" w:tentative="0">
      <w:start w:val="1"/>
      <w:numFmt w:val="decimal"/>
      <w:pStyle w:val="4"/>
      <w:suff w:val="nothing"/>
      <w:lvlText w:val="%1."/>
      <w:lvlJc w:val="left"/>
      <w:pPr>
        <w:tabs>
          <w:tab w:val="left" w:pos="0"/>
        </w:tabs>
        <w:ind w:left="0" w:leftChars="0" w:firstLine="0" w:firstLineChars="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iZDNmZmRiMmY1ZmZiNWY4NzE5ZWM1ODcwMWNjNGMifQ=="/>
  </w:docVars>
  <w:rsids>
    <w:rsidRoot w:val="5D212F1F"/>
    <w:rsid w:val="00C22774"/>
    <w:rsid w:val="014F1E2A"/>
    <w:rsid w:val="02612B5C"/>
    <w:rsid w:val="02861A4A"/>
    <w:rsid w:val="031C07A5"/>
    <w:rsid w:val="03D860F3"/>
    <w:rsid w:val="04AC236F"/>
    <w:rsid w:val="05587DAA"/>
    <w:rsid w:val="0675166F"/>
    <w:rsid w:val="06C92C9A"/>
    <w:rsid w:val="0757641B"/>
    <w:rsid w:val="08B0597E"/>
    <w:rsid w:val="0A1A575F"/>
    <w:rsid w:val="0A5F5A78"/>
    <w:rsid w:val="0B7372E6"/>
    <w:rsid w:val="0C437755"/>
    <w:rsid w:val="0C7500E6"/>
    <w:rsid w:val="0CC07385"/>
    <w:rsid w:val="0DD00D0F"/>
    <w:rsid w:val="0E9D0B5F"/>
    <w:rsid w:val="0F276507"/>
    <w:rsid w:val="104773F6"/>
    <w:rsid w:val="105A290D"/>
    <w:rsid w:val="106C6D26"/>
    <w:rsid w:val="119713D8"/>
    <w:rsid w:val="11A64022"/>
    <w:rsid w:val="14C95AF3"/>
    <w:rsid w:val="15AF10E3"/>
    <w:rsid w:val="18041ADC"/>
    <w:rsid w:val="19540F7C"/>
    <w:rsid w:val="1AFB359A"/>
    <w:rsid w:val="1B6A1103"/>
    <w:rsid w:val="1B8056AC"/>
    <w:rsid w:val="1BC67DEA"/>
    <w:rsid w:val="1BE608D3"/>
    <w:rsid w:val="1C4F469B"/>
    <w:rsid w:val="1D356111"/>
    <w:rsid w:val="1D8C5943"/>
    <w:rsid w:val="1E3D0509"/>
    <w:rsid w:val="1E8E4A76"/>
    <w:rsid w:val="1EAD4E99"/>
    <w:rsid w:val="1F1340F4"/>
    <w:rsid w:val="1F7155A1"/>
    <w:rsid w:val="20B6249E"/>
    <w:rsid w:val="21147C21"/>
    <w:rsid w:val="221B0E83"/>
    <w:rsid w:val="2222647C"/>
    <w:rsid w:val="236D257E"/>
    <w:rsid w:val="23C16B34"/>
    <w:rsid w:val="24904B1A"/>
    <w:rsid w:val="24F57247"/>
    <w:rsid w:val="26DF75F2"/>
    <w:rsid w:val="27765CCC"/>
    <w:rsid w:val="27E83665"/>
    <w:rsid w:val="28DA0164"/>
    <w:rsid w:val="292F6DBF"/>
    <w:rsid w:val="297E011F"/>
    <w:rsid w:val="2A7423A3"/>
    <w:rsid w:val="2BF332CC"/>
    <w:rsid w:val="2C2E458D"/>
    <w:rsid w:val="2D4B54EF"/>
    <w:rsid w:val="2DA45DDF"/>
    <w:rsid w:val="2DBC67ED"/>
    <w:rsid w:val="2E2B2D7C"/>
    <w:rsid w:val="2F1147C0"/>
    <w:rsid w:val="307D0FB4"/>
    <w:rsid w:val="30CE74C4"/>
    <w:rsid w:val="316E2DFF"/>
    <w:rsid w:val="31DB7ADA"/>
    <w:rsid w:val="32756817"/>
    <w:rsid w:val="34C9172E"/>
    <w:rsid w:val="35476E77"/>
    <w:rsid w:val="358216F2"/>
    <w:rsid w:val="35DC779C"/>
    <w:rsid w:val="36275B9D"/>
    <w:rsid w:val="367C3671"/>
    <w:rsid w:val="379C58C0"/>
    <w:rsid w:val="37DC224E"/>
    <w:rsid w:val="37DD0424"/>
    <w:rsid w:val="38ED243A"/>
    <w:rsid w:val="397E2028"/>
    <w:rsid w:val="3A573B8D"/>
    <w:rsid w:val="3B820B6A"/>
    <w:rsid w:val="3BCF38CE"/>
    <w:rsid w:val="3BED7376"/>
    <w:rsid w:val="3BF836B1"/>
    <w:rsid w:val="3CD65AE6"/>
    <w:rsid w:val="3D167FA9"/>
    <w:rsid w:val="3DA652FE"/>
    <w:rsid w:val="3E840626"/>
    <w:rsid w:val="3E9C618F"/>
    <w:rsid w:val="3EDB670B"/>
    <w:rsid w:val="3FED220A"/>
    <w:rsid w:val="401A7509"/>
    <w:rsid w:val="40DB0FB7"/>
    <w:rsid w:val="40E23F15"/>
    <w:rsid w:val="42754064"/>
    <w:rsid w:val="43EE08DF"/>
    <w:rsid w:val="44575B26"/>
    <w:rsid w:val="446A100D"/>
    <w:rsid w:val="46015929"/>
    <w:rsid w:val="463567F2"/>
    <w:rsid w:val="46365DB6"/>
    <w:rsid w:val="46E47359"/>
    <w:rsid w:val="476601A9"/>
    <w:rsid w:val="4769662D"/>
    <w:rsid w:val="47F433D3"/>
    <w:rsid w:val="48F409BD"/>
    <w:rsid w:val="4A616D88"/>
    <w:rsid w:val="4A762A79"/>
    <w:rsid w:val="4BBE2A32"/>
    <w:rsid w:val="4BC7372F"/>
    <w:rsid w:val="4BF37B15"/>
    <w:rsid w:val="4C0A0767"/>
    <w:rsid w:val="4C2B541E"/>
    <w:rsid w:val="4C647EEC"/>
    <w:rsid w:val="4CA6269F"/>
    <w:rsid w:val="4DCB6D05"/>
    <w:rsid w:val="4DD3122B"/>
    <w:rsid w:val="4DE01353"/>
    <w:rsid w:val="4F627BE1"/>
    <w:rsid w:val="50206375"/>
    <w:rsid w:val="525D6F13"/>
    <w:rsid w:val="52A37C60"/>
    <w:rsid w:val="53101D68"/>
    <w:rsid w:val="53A2501F"/>
    <w:rsid w:val="557C3A88"/>
    <w:rsid w:val="55B848F3"/>
    <w:rsid w:val="564A43B6"/>
    <w:rsid w:val="564C07FD"/>
    <w:rsid w:val="57AC3F9B"/>
    <w:rsid w:val="57C1294D"/>
    <w:rsid w:val="58240ED2"/>
    <w:rsid w:val="591B7192"/>
    <w:rsid w:val="59710D24"/>
    <w:rsid w:val="5A1C34A2"/>
    <w:rsid w:val="5A8B1E59"/>
    <w:rsid w:val="5ADF5369"/>
    <w:rsid w:val="5BDA0168"/>
    <w:rsid w:val="5C5653BD"/>
    <w:rsid w:val="5CCB3F7D"/>
    <w:rsid w:val="5CDA3892"/>
    <w:rsid w:val="5D212F1F"/>
    <w:rsid w:val="5DA7203B"/>
    <w:rsid w:val="5E203FF8"/>
    <w:rsid w:val="5E5D4295"/>
    <w:rsid w:val="5E9D190F"/>
    <w:rsid w:val="5E9D2433"/>
    <w:rsid w:val="614800A8"/>
    <w:rsid w:val="61683522"/>
    <w:rsid w:val="619A462F"/>
    <w:rsid w:val="61B702D1"/>
    <w:rsid w:val="61E9697C"/>
    <w:rsid w:val="624956CD"/>
    <w:rsid w:val="625261F9"/>
    <w:rsid w:val="62E851C0"/>
    <w:rsid w:val="632704BB"/>
    <w:rsid w:val="639A55F5"/>
    <w:rsid w:val="63DF3FF8"/>
    <w:rsid w:val="64D03DF2"/>
    <w:rsid w:val="652D418B"/>
    <w:rsid w:val="65ED6CD8"/>
    <w:rsid w:val="673C0FD2"/>
    <w:rsid w:val="67F80E18"/>
    <w:rsid w:val="69C46CC3"/>
    <w:rsid w:val="6D161A04"/>
    <w:rsid w:val="6D406775"/>
    <w:rsid w:val="6D70425D"/>
    <w:rsid w:val="6D8844A4"/>
    <w:rsid w:val="6DB255AF"/>
    <w:rsid w:val="6F337F28"/>
    <w:rsid w:val="6F881071"/>
    <w:rsid w:val="6FC51F1A"/>
    <w:rsid w:val="70CD3303"/>
    <w:rsid w:val="70D75180"/>
    <w:rsid w:val="71D92CBD"/>
    <w:rsid w:val="72462684"/>
    <w:rsid w:val="729637EA"/>
    <w:rsid w:val="73A45F0F"/>
    <w:rsid w:val="73BD53D5"/>
    <w:rsid w:val="742C54E5"/>
    <w:rsid w:val="74F848FF"/>
    <w:rsid w:val="7521001F"/>
    <w:rsid w:val="753A1F3B"/>
    <w:rsid w:val="77621671"/>
    <w:rsid w:val="777431F1"/>
    <w:rsid w:val="782B43CB"/>
    <w:rsid w:val="784B6557"/>
    <w:rsid w:val="789F7357"/>
    <w:rsid w:val="79DA404F"/>
    <w:rsid w:val="7B0B2E6E"/>
    <w:rsid w:val="7B997A06"/>
    <w:rsid w:val="7C316A44"/>
    <w:rsid w:val="7C484135"/>
    <w:rsid w:val="7CBD035D"/>
    <w:rsid w:val="7CEB78BE"/>
    <w:rsid w:val="7D3261C9"/>
    <w:rsid w:val="7D55172E"/>
    <w:rsid w:val="7D74419A"/>
    <w:rsid w:val="7DD50F4E"/>
    <w:rsid w:val="7F8D042D"/>
    <w:rsid w:val="7FCF2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600" w:lineRule="exact"/>
      <w:jc w:val="left"/>
      <w:textAlignment w:val="baseline"/>
    </w:pPr>
    <w:rPr>
      <w:rFonts w:ascii="Times New Roman" w:hAnsi="Times New Roman" w:eastAsia="仿宋" w:cs="Arial"/>
      <w:snapToGrid w:val="0"/>
      <w:color w:val="000000"/>
      <w:kern w:val="0"/>
      <w:sz w:val="32"/>
      <w:szCs w:val="21"/>
      <w:lang w:val="en-US" w:eastAsia="en-US" w:bidi="ar-SA"/>
    </w:rPr>
  </w:style>
  <w:style w:type="paragraph" w:styleId="2">
    <w:name w:val="heading 1"/>
    <w:basedOn w:val="1"/>
    <w:next w:val="1"/>
    <w:link w:val="15"/>
    <w:autoRedefine/>
    <w:qFormat/>
    <w:uiPriority w:val="0"/>
    <w:pPr>
      <w:numPr>
        <w:ilvl w:val="0"/>
        <w:numId w:val="1"/>
      </w:numPr>
      <w:spacing w:before="0" w:beforeAutospacing="0" w:after="0" w:afterAutospacing="0"/>
      <w:jc w:val="left"/>
      <w:outlineLvl w:val="0"/>
    </w:pPr>
    <w:rPr>
      <w:rFonts w:hint="eastAsia" w:ascii="宋体" w:hAnsi="宋体" w:eastAsia="黑体" w:cs="宋体"/>
      <w:b/>
      <w:bCs/>
      <w:kern w:val="44"/>
      <w:szCs w:val="48"/>
      <w:lang w:eastAsia="zh-CN" w:bidi="ar"/>
    </w:rPr>
  </w:style>
  <w:style w:type="paragraph" w:styleId="3">
    <w:name w:val="heading 2"/>
    <w:basedOn w:val="1"/>
    <w:next w:val="1"/>
    <w:link w:val="17"/>
    <w:autoRedefine/>
    <w:semiHidden/>
    <w:unhideWhenUsed/>
    <w:qFormat/>
    <w:uiPriority w:val="0"/>
    <w:pPr>
      <w:keepNext/>
      <w:keepLines/>
      <w:numPr>
        <w:ilvl w:val="0"/>
        <w:numId w:val="2"/>
      </w:numPr>
      <w:spacing w:line="600" w:lineRule="exact"/>
      <w:ind w:firstLine="640" w:firstLineChars="200"/>
      <w:jc w:val="left"/>
      <w:outlineLvl w:val="1"/>
    </w:pPr>
    <w:rPr>
      <w:rFonts w:eastAsia="楷体"/>
      <w:b/>
      <w:szCs w:val="22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keepNext/>
      <w:keepLines/>
      <w:numPr>
        <w:ilvl w:val="0"/>
        <w:numId w:val="3"/>
      </w:numPr>
      <w:spacing w:line="600" w:lineRule="exact"/>
      <w:ind w:firstLine="640" w:firstLineChars="200"/>
      <w:outlineLvl w:val="2"/>
    </w:pPr>
    <w:rPr>
      <w:rFonts w:ascii="仿宋" w:hAnsi="仿宋"/>
      <w:b/>
      <w:szCs w:val="22"/>
    </w:rPr>
  </w:style>
  <w:style w:type="paragraph" w:styleId="5">
    <w:name w:val="heading 4"/>
    <w:basedOn w:val="1"/>
    <w:next w:val="1"/>
    <w:link w:val="16"/>
    <w:autoRedefine/>
    <w:semiHidden/>
    <w:unhideWhenUsed/>
    <w:qFormat/>
    <w:uiPriority w:val="0"/>
    <w:pPr>
      <w:keepNext/>
      <w:keepLines/>
      <w:numPr>
        <w:ilvl w:val="0"/>
        <w:numId w:val="4"/>
      </w:numPr>
      <w:spacing w:line="600" w:lineRule="exact"/>
      <w:ind w:firstLine="880" w:firstLineChars="200"/>
      <w:outlineLvl w:val="3"/>
    </w:pPr>
    <w:rPr>
      <w:rFonts w:asciiTheme="majorAscii" w:hAnsiTheme="majorAscii" w:cstheme="majorBidi"/>
      <w:bCs/>
      <w:szCs w:val="28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kinsoku/>
      <w:wordWrap w:val="0"/>
      <w:topLinePunct/>
      <w:autoSpaceDE/>
      <w:autoSpaceDN/>
      <w:ind w:firstLine="420" w:firstLineChars="200"/>
      <w:jc w:val="both"/>
    </w:pPr>
    <w:rPr>
      <w:rFonts w:ascii="Times New Roman" w:hAnsi="Times New Roman"/>
    </w:rPr>
  </w:style>
  <w:style w:type="paragraph" w:styleId="7">
    <w:name w:val="caption"/>
    <w:basedOn w:val="1"/>
    <w:next w:val="1"/>
    <w:autoRedefine/>
    <w:semiHidden/>
    <w:unhideWhenUsed/>
    <w:qFormat/>
    <w:uiPriority w:val="0"/>
    <w:pPr>
      <w:spacing w:line="240" w:lineRule="auto"/>
      <w:jc w:val="center"/>
    </w:pPr>
    <w:rPr>
      <w:rFonts w:ascii="仿宋" w:hAnsi="仿宋"/>
      <w:sz w:val="28"/>
    </w:rPr>
  </w:style>
  <w:style w:type="paragraph" w:styleId="8">
    <w:name w:val="Body Text"/>
    <w:basedOn w:val="1"/>
    <w:autoRedefine/>
    <w:qFormat/>
    <w:uiPriority w:val="0"/>
    <w:pPr>
      <w:spacing w:afterLines="0" w:afterAutospacing="0"/>
    </w:pPr>
    <w:rPr>
      <w:rFonts w:ascii="Times New Roman" w:hAnsi="Times New Roman"/>
    </w:rPr>
  </w:style>
  <w:style w:type="paragraph" w:styleId="9">
    <w:name w:val="toc 3"/>
    <w:basedOn w:val="1"/>
    <w:next w:val="1"/>
    <w:autoRedefine/>
    <w:qFormat/>
    <w:uiPriority w:val="0"/>
    <w:pPr>
      <w:spacing w:line="400" w:lineRule="exact"/>
      <w:ind w:left="840" w:leftChars="400" w:firstLine="0" w:firstLineChars="0"/>
      <w:jc w:val="left"/>
    </w:pPr>
    <w:rPr>
      <w:sz w:val="28"/>
    </w:rPr>
  </w:style>
  <w:style w:type="paragraph" w:styleId="10">
    <w:name w:val="toc 1"/>
    <w:basedOn w:val="1"/>
    <w:next w:val="1"/>
    <w:autoRedefine/>
    <w:qFormat/>
    <w:uiPriority w:val="0"/>
    <w:pPr>
      <w:spacing w:line="400" w:lineRule="exact"/>
      <w:ind w:firstLine="0" w:firstLineChars="0"/>
      <w:jc w:val="left"/>
    </w:pPr>
    <w:rPr>
      <w:sz w:val="28"/>
    </w:rPr>
  </w:style>
  <w:style w:type="paragraph" w:styleId="11">
    <w:name w:val="toc 2"/>
    <w:basedOn w:val="1"/>
    <w:next w:val="1"/>
    <w:autoRedefine/>
    <w:qFormat/>
    <w:uiPriority w:val="0"/>
    <w:pPr>
      <w:spacing w:line="400" w:lineRule="exact"/>
      <w:ind w:left="420" w:leftChars="200" w:firstLine="0" w:firstLineChars="0"/>
      <w:jc w:val="left"/>
    </w:pPr>
    <w:rPr>
      <w:sz w:val="28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">
    <w:name w:val="标题 1 Char"/>
    <w:link w:val="2"/>
    <w:autoRedefine/>
    <w:qFormat/>
    <w:uiPriority w:val="9"/>
    <w:rPr>
      <w:rFonts w:ascii="宋体" w:hAnsi="宋体" w:eastAsia="黑体" w:cs="宋体"/>
      <w:b/>
      <w:kern w:val="44"/>
      <w:sz w:val="32"/>
      <w:szCs w:val="32"/>
    </w:rPr>
  </w:style>
  <w:style w:type="character" w:customStyle="1" w:styleId="16">
    <w:name w:val="标题 4 字符"/>
    <w:basedOn w:val="14"/>
    <w:link w:val="5"/>
    <w:autoRedefine/>
    <w:qFormat/>
    <w:uiPriority w:val="0"/>
    <w:rPr>
      <w:rFonts w:eastAsia="仿宋" w:asciiTheme="majorAscii" w:hAnsiTheme="majorAscii" w:cstheme="majorBidi"/>
      <w:bCs/>
      <w:kern w:val="2"/>
      <w:sz w:val="28"/>
      <w:szCs w:val="28"/>
    </w:rPr>
  </w:style>
  <w:style w:type="character" w:customStyle="1" w:styleId="17">
    <w:name w:val="标题 2 Char"/>
    <w:link w:val="3"/>
    <w:autoRedefine/>
    <w:qFormat/>
    <w:uiPriority w:val="0"/>
    <w:rPr>
      <w:rFonts w:ascii="Times New Roman" w:hAnsi="Times New Roman" w:eastAsia="楷体" w:cs="Times New Roman"/>
      <w:b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314</Words>
  <Characters>401</Characters>
  <Lines>0</Lines>
  <Paragraphs>0</Paragraphs>
  <TotalTime>5</TotalTime>
  <ScaleCrop>false</ScaleCrop>
  <LinksUpToDate>false</LinksUpToDate>
  <CharactersWithSpaces>428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2024-06-07T00:54:00Z</dcterms:created>
  <dc:creator>刘钇兵</dc:creator>
  <cp:lastModifiedBy>刘钇兵</cp:lastModifiedBy>
  <dcterms:modified xsi:type="dcterms:W3CDTF">2024-08-01T09:12:22Z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43F4B5C551F0493F84B3191F98034EDE_11</vt:lpwstr>
  </property>
</Properties>
</file>