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D35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天府新区信息职业学院</w:t>
      </w:r>
    </w:p>
    <w:p w14:paraId="1B0023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人才培养和</w:t>
      </w:r>
      <w:r>
        <w:rPr>
          <w:rFonts w:hint="eastAsia" w:ascii="微软雅黑" w:hAnsi="微软雅黑" w:eastAsia="微软雅黑" w:cs="微软雅黑"/>
          <w:b/>
          <w:bCs/>
          <w:color w:val="auto"/>
          <w:w w:val="100"/>
          <w:sz w:val="44"/>
          <w:szCs w:val="44"/>
          <w:highlight w:val="none"/>
          <w:lang w:val="en-US" w:eastAsia="zh-CN"/>
        </w:rPr>
        <w:t>教育</w:t>
      </w: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教学改革课题</w:t>
      </w:r>
    </w:p>
    <w:p w14:paraId="6F55E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 w:val="44"/>
          <w:szCs w:val="44"/>
          <w:highlight w:val="none"/>
          <w:lang w:val="en-US" w:eastAsia="zh-CN"/>
        </w:rPr>
        <w:t>成员变更申请表</w:t>
      </w:r>
    </w:p>
    <w:p w14:paraId="637550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一、基本情况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1717"/>
        <w:gridCol w:w="1689"/>
        <w:gridCol w:w="1185"/>
        <w:gridCol w:w="1422"/>
        <w:gridCol w:w="1420"/>
      </w:tblGrid>
      <w:tr w14:paraId="01495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921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7467F51">
            <w:pPr>
              <w:jc w:val="center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highlight w:val="none"/>
              </w:rPr>
              <w:t>课题名称</w:t>
            </w:r>
          </w:p>
        </w:tc>
        <w:tc>
          <w:tcPr>
            <w:tcW w:w="4591" w:type="dxa"/>
            <w:gridSpan w:val="3"/>
            <w:vAlign w:val="center"/>
          </w:tcPr>
          <w:p w14:paraId="6AAE5D39">
            <w:pPr>
              <w:jc w:val="center"/>
              <w:rPr>
                <w:rFonts w:asciiTheme="minorEastAsia" w:hAnsiTheme="minorEastAsia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22" w:type="dxa"/>
            <w:vAlign w:val="center"/>
          </w:tcPr>
          <w:p w14:paraId="3410FEF1">
            <w:pPr>
              <w:jc w:val="center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highlight w:val="none"/>
              </w:rPr>
              <w:t>课题编号</w:t>
            </w:r>
          </w:p>
        </w:tc>
        <w:tc>
          <w:tcPr>
            <w:tcW w:w="1420" w:type="dxa"/>
            <w:vAlign w:val="center"/>
          </w:tcPr>
          <w:p w14:paraId="05F45988">
            <w:pPr>
              <w:jc w:val="center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17E0C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921" w:type="dxa"/>
            <w:vAlign w:val="center"/>
          </w:tcPr>
          <w:p w14:paraId="3AC5F2B9">
            <w:pPr>
              <w:jc w:val="center"/>
              <w:rPr>
                <w:rFonts w:ascii="楷体_GB2312" w:eastAsia="楷体_GB2312"/>
                <w:color w:val="auto"/>
                <w:spacing w:val="-14"/>
                <w:sz w:val="24"/>
                <w:highlight w:val="none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highlight w:val="none"/>
                <w:lang w:val="en-US" w:eastAsia="zh-CN"/>
              </w:rPr>
              <w:t>原</w:t>
            </w:r>
            <w:r>
              <w:rPr>
                <w:rFonts w:hint="eastAsia" w:ascii="黑体" w:hAnsi="黑体" w:eastAsia="黑体"/>
                <w:color w:val="auto"/>
                <w:sz w:val="24"/>
                <w:highlight w:val="none"/>
              </w:rPr>
              <w:t>课题负责人</w:t>
            </w:r>
          </w:p>
        </w:tc>
        <w:tc>
          <w:tcPr>
            <w:tcW w:w="1717" w:type="dxa"/>
            <w:vAlign w:val="center"/>
          </w:tcPr>
          <w:p w14:paraId="7BEC3C30">
            <w:pPr>
              <w:jc w:val="center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689" w:type="dxa"/>
            <w:vAlign w:val="center"/>
          </w:tcPr>
          <w:p w14:paraId="025E636A">
            <w:pPr>
              <w:ind w:firstLine="212" w:firstLineChars="100"/>
              <w:jc w:val="both"/>
              <w:rPr>
                <w:rFonts w:ascii="黑体" w:hAnsi="黑体" w:eastAsia="黑体"/>
                <w:color w:val="auto"/>
                <w:spacing w:val="-14"/>
                <w:sz w:val="24"/>
                <w:highlight w:val="none"/>
              </w:rPr>
            </w:pPr>
            <w:r>
              <w:rPr>
                <w:rFonts w:hint="eastAsia" w:ascii="黑体" w:hAnsi="黑体" w:eastAsia="黑体"/>
                <w:color w:val="auto"/>
                <w:spacing w:val="-14"/>
                <w:sz w:val="24"/>
                <w:highlight w:val="none"/>
                <w:lang w:val="en-US" w:eastAsia="zh-CN"/>
              </w:rPr>
              <w:t>原课题</w:t>
            </w:r>
            <w:r>
              <w:rPr>
                <w:rFonts w:hint="eastAsia" w:ascii="黑体" w:hAnsi="黑体" w:eastAsia="黑体"/>
                <w:color w:val="auto"/>
                <w:spacing w:val="-14"/>
                <w:sz w:val="24"/>
                <w:highlight w:val="none"/>
              </w:rPr>
              <w:t>成员</w:t>
            </w:r>
          </w:p>
        </w:tc>
        <w:tc>
          <w:tcPr>
            <w:tcW w:w="4027" w:type="dxa"/>
            <w:gridSpan w:val="3"/>
            <w:vAlign w:val="center"/>
          </w:tcPr>
          <w:p w14:paraId="68E7BE68">
            <w:pPr>
              <w:jc w:val="center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</w:tc>
      </w:tr>
      <w:tr w14:paraId="20C1E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2" w:hRule="atLeast"/>
          <w:jc w:val="center"/>
        </w:trPr>
        <w:tc>
          <w:tcPr>
            <w:tcW w:w="1921" w:type="dxa"/>
            <w:vAlign w:val="center"/>
          </w:tcPr>
          <w:p w14:paraId="7D924FFD">
            <w:pPr>
              <w:spacing w:line="440" w:lineRule="exact"/>
              <w:jc w:val="center"/>
              <w:rPr>
                <w:rFonts w:hint="default" w:ascii="楷体_GB2312" w:eastAsia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highlight w:val="none"/>
              </w:rPr>
              <w:t>课题</w:t>
            </w:r>
            <w:r>
              <w:rPr>
                <w:rFonts w:hint="eastAsia" w:ascii="黑体" w:hAnsi="黑体" w:eastAsia="黑体"/>
                <w:color w:val="auto"/>
                <w:sz w:val="24"/>
                <w:highlight w:val="none"/>
                <w:lang w:val="en-US" w:eastAsia="zh-CN"/>
              </w:rPr>
              <w:t>起止时间</w:t>
            </w:r>
          </w:p>
        </w:tc>
        <w:tc>
          <w:tcPr>
            <w:tcW w:w="7433" w:type="dxa"/>
            <w:gridSpan w:val="5"/>
            <w:vAlign w:val="center"/>
          </w:tcPr>
          <w:p w14:paraId="070A710B">
            <w:pPr>
              <w:jc w:val="center"/>
              <w:rPr>
                <w:rFonts w:ascii="楷体_GB2312" w:eastAsia="楷体_GB2312"/>
                <w:color w:val="auto"/>
                <w:spacing w:val="-14"/>
                <w:sz w:val="28"/>
                <w:szCs w:val="28"/>
                <w:highlight w:val="none"/>
              </w:rPr>
            </w:pPr>
          </w:p>
        </w:tc>
      </w:tr>
    </w:tbl>
    <w:p w14:paraId="23AADDF3">
      <w:pPr>
        <w:rPr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二、变更事由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3C7AF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5" w:hRule="atLeast"/>
          <w:jc w:val="center"/>
        </w:trPr>
        <w:tc>
          <w:tcPr>
            <w:tcW w:w="9354" w:type="dxa"/>
            <w:vAlign w:val="top"/>
          </w:tcPr>
          <w:p w14:paraId="4ED9936F">
            <w:pPr>
              <w:widowControl/>
              <w:spacing w:line="360" w:lineRule="exact"/>
              <w:ind w:firstLine="480" w:firstLineChars="200"/>
              <w:jc w:val="left"/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详细说明变更原因及变更后对整个课题的影响</w:t>
            </w:r>
            <w:r>
              <w:rPr>
                <w:rFonts w:hint="eastAsia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07521550">
            <w:pPr>
              <w:widowControl/>
              <w:spacing w:line="360" w:lineRule="exact"/>
              <w:ind w:firstLine="48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楷体" w:cs="Times New Roman"/>
                <w:b w:val="0"/>
                <w:bCs/>
                <w:color w:val="auto"/>
                <w:sz w:val="24"/>
                <w:szCs w:val="24"/>
                <w:highlight w:val="none"/>
              </w:rPr>
              <w:t>正文字体统一使用宋体（正文）小四号，首行缩进2字符，单倍行距。</w:t>
            </w:r>
          </w:p>
          <w:p w14:paraId="4941AFAD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719427B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0AF13374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669DE5E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5479A73B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3F781ACA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3AE0D07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871A44D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B5F0F2C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D177E94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19830074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975B89E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32655C98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6B98FC9E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474C79D">
            <w:pPr>
              <w:widowControl/>
              <w:spacing w:line="360" w:lineRule="exact"/>
              <w:ind w:firstLine="560" w:firstLineChars="200"/>
              <w:jc w:val="left"/>
              <w:rPr>
                <w:rFonts w:hint="eastAsia"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8A1809E">
            <w:pPr>
              <w:widowControl/>
              <w:spacing w:line="360" w:lineRule="exact"/>
              <w:ind w:firstLine="560" w:firstLineChars="200"/>
              <w:jc w:val="left"/>
              <w:rPr>
                <w:rFonts w:hint="eastAsia"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69BBAC1">
            <w:pPr>
              <w:widowControl/>
              <w:spacing w:line="360" w:lineRule="exact"/>
              <w:ind w:firstLine="560" w:firstLineChars="200"/>
              <w:jc w:val="left"/>
              <w:rPr>
                <w:rFonts w:hint="eastAsia"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3DCC9E5">
            <w:pPr>
              <w:widowControl/>
              <w:spacing w:line="360" w:lineRule="exact"/>
              <w:ind w:firstLine="560" w:firstLineChars="200"/>
              <w:jc w:val="left"/>
              <w:rPr>
                <w:rFonts w:hint="eastAsia"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97C4077">
            <w:pPr>
              <w:widowControl/>
              <w:spacing w:line="360" w:lineRule="exact"/>
              <w:ind w:firstLine="560" w:firstLineChars="200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31276FC5">
            <w:pPr>
              <w:widowControl/>
              <w:spacing w:line="360" w:lineRule="exact"/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0B159E6B">
      <w:pPr>
        <w:rPr>
          <w:highlight w:val="none"/>
        </w:rPr>
      </w:pPr>
    </w:p>
    <w:p w14:paraId="4E5D8240">
      <w:pPr>
        <w:numPr>
          <w:ilvl w:val="0"/>
          <w:numId w:val="1"/>
        </w:num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ascii="黑体" w:hAnsi="黑体" w:eastAsia="黑体"/>
          <w:color w:val="auto"/>
          <w:sz w:val="28"/>
          <w:szCs w:val="28"/>
          <w:highlight w:val="none"/>
        </w:rPr>
        <w:t>变更后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课题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成员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确认签字</w:t>
      </w:r>
    </w:p>
    <w:tbl>
      <w:tblPr>
        <w:tblStyle w:val="3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2535"/>
        <w:gridCol w:w="1785"/>
        <w:gridCol w:w="2137"/>
        <w:gridCol w:w="1862"/>
      </w:tblGrid>
      <w:tr w14:paraId="7F713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035" w:type="dxa"/>
            <w:vAlign w:val="center"/>
          </w:tcPr>
          <w:p w14:paraId="23851081">
            <w:pPr>
              <w:jc w:val="center"/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535" w:type="dxa"/>
            <w:vAlign w:val="center"/>
          </w:tcPr>
          <w:p w14:paraId="39083071">
            <w:pPr>
              <w:jc w:val="center"/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</w:rPr>
              <w:t>原</w:t>
            </w:r>
            <w:r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  <w:lang w:val="en-US" w:eastAsia="zh-CN"/>
              </w:rPr>
              <w:t>成员（含负责人）</w:t>
            </w:r>
          </w:p>
        </w:tc>
        <w:tc>
          <w:tcPr>
            <w:tcW w:w="1785" w:type="dxa"/>
            <w:vAlign w:val="center"/>
          </w:tcPr>
          <w:p w14:paraId="1564B688">
            <w:pPr>
              <w:jc w:val="center"/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</w:rPr>
              <w:t>签字</w:t>
            </w:r>
          </w:p>
        </w:tc>
        <w:tc>
          <w:tcPr>
            <w:tcW w:w="2137" w:type="dxa"/>
            <w:vAlign w:val="center"/>
          </w:tcPr>
          <w:p w14:paraId="1AE636AA">
            <w:pPr>
              <w:jc w:val="center"/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</w:rPr>
              <w:t>现</w:t>
            </w:r>
            <w:r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  <w:lang w:val="en-US" w:eastAsia="zh-CN"/>
              </w:rPr>
              <w:t>成员（含负责人）</w:t>
            </w:r>
          </w:p>
        </w:tc>
        <w:tc>
          <w:tcPr>
            <w:tcW w:w="1862" w:type="dxa"/>
            <w:vAlign w:val="center"/>
          </w:tcPr>
          <w:p w14:paraId="09E3B9CE">
            <w:pPr>
              <w:jc w:val="center"/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/>
                <w:color w:val="auto"/>
                <w:sz w:val="24"/>
                <w:szCs w:val="24"/>
                <w:highlight w:val="none"/>
              </w:rPr>
              <w:t>签字</w:t>
            </w:r>
          </w:p>
        </w:tc>
      </w:tr>
      <w:tr w14:paraId="4C41A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35" w:type="dxa"/>
          </w:tcPr>
          <w:p w14:paraId="699413E5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35" w:type="dxa"/>
          </w:tcPr>
          <w:p w14:paraId="680A1ECA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85" w:type="dxa"/>
          </w:tcPr>
          <w:p w14:paraId="55786CFB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</w:tcPr>
          <w:p w14:paraId="27D23D3A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</w:tcPr>
          <w:p w14:paraId="628918EC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</w:tr>
      <w:tr w14:paraId="3CD93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35" w:type="dxa"/>
          </w:tcPr>
          <w:p w14:paraId="5CDB4D25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35" w:type="dxa"/>
          </w:tcPr>
          <w:p w14:paraId="4651137C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85" w:type="dxa"/>
          </w:tcPr>
          <w:p w14:paraId="055CE41D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</w:tcPr>
          <w:p w14:paraId="2874B837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</w:tcPr>
          <w:p w14:paraId="3728AACF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</w:tr>
      <w:tr w14:paraId="269BD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35" w:type="dxa"/>
          </w:tcPr>
          <w:p w14:paraId="0CDC691A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35" w:type="dxa"/>
          </w:tcPr>
          <w:p w14:paraId="6692EDF0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85" w:type="dxa"/>
          </w:tcPr>
          <w:p w14:paraId="16700674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</w:tcPr>
          <w:p w14:paraId="572129E8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</w:tcPr>
          <w:p w14:paraId="651AF8D5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</w:tr>
      <w:tr w14:paraId="3CEAD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35" w:type="dxa"/>
          </w:tcPr>
          <w:p w14:paraId="327B191A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35" w:type="dxa"/>
          </w:tcPr>
          <w:p w14:paraId="0B2E8B79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85" w:type="dxa"/>
          </w:tcPr>
          <w:p w14:paraId="67314963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</w:tcPr>
          <w:p w14:paraId="0516CC2E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</w:tcPr>
          <w:p w14:paraId="686FDB40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</w:tr>
      <w:tr w14:paraId="0B8DC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35" w:type="dxa"/>
          </w:tcPr>
          <w:p w14:paraId="4060AA1D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35" w:type="dxa"/>
          </w:tcPr>
          <w:p w14:paraId="1F34D57F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85" w:type="dxa"/>
          </w:tcPr>
          <w:p w14:paraId="37FDE19C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</w:tcPr>
          <w:p w14:paraId="1EAD548F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</w:tcPr>
          <w:p w14:paraId="0BDF3365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</w:tr>
      <w:tr w14:paraId="31639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035" w:type="dxa"/>
          </w:tcPr>
          <w:p w14:paraId="668F6737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535" w:type="dxa"/>
          </w:tcPr>
          <w:p w14:paraId="5F838783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785" w:type="dxa"/>
          </w:tcPr>
          <w:p w14:paraId="4ACBC920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37" w:type="dxa"/>
          </w:tcPr>
          <w:p w14:paraId="75807134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62" w:type="dxa"/>
          </w:tcPr>
          <w:p w14:paraId="6F8F52E5">
            <w:pPr>
              <w:rPr>
                <w:rFonts w:ascii="黑体" w:hAnsi="黑体" w:eastAsia="黑体"/>
                <w:color w:val="auto"/>
                <w:sz w:val="24"/>
                <w:szCs w:val="24"/>
                <w:highlight w:val="none"/>
              </w:rPr>
            </w:pPr>
          </w:p>
        </w:tc>
      </w:tr>
    </w:tbl>
    <w:p w14:paraId="1FBDB4BE">
      <w:pPr>
        <w:numPr>
          <w:ilvl w:val="0"/>
          <w:numId w:val="0"/>
        </w:num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四、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二级学院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/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部门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意见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2D3CB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4" w:hRule="atLeast"/>
          <w:jc w:val="center"/>
        </w:trPr>
        <w:tc>
          <w:tcPr>
            <w:tcW w:w="9354" w:type="dxa"/>
            <w:vAlign w:val="center"/>
          </w:tcPr>
          <w:p w14:paraId="22720C97">
            <w:pPr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5A3C2E3C">
            <w:pPr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5F10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F276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F60F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D8A7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4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 xml:space="preserve">                            </w:t>
            </w: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二级学院/部门负责人签字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：</w:t>
            </w:r>
          </w:p>
          <w:p w14:paraId="28EB5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</w:tc>
      </w:tr>
    </w:tbl>
    <w:p w14:paraId="3435A8E2">
      <w:pPr>
        <w:rPr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五、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教务处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意见</w:t>
      </w:r>
    </w:p>
    <w:tbl>
      <w:tblPr>
        <w:tblStyle w:val="2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4"/>
      </w:tblGrid>
      <w:tr w14:paraId="7ECB6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8" w:hRule="atLeast"/>
          <w:jc w:val="center"/>
        </w:trPr>
        <w:tc>
          <w:tcPr>
            <w:tcW w:w="9354" w:type="dxa"/>
            <w:vAlign w:val="top"/>
          </w:tcPr>
          <w:p w14:paraId="4FF60BF9">
            <w:pPr>
              <w:jc w:val="left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319EA58D">
            <w:pPr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3B29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29218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789A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楷体_GB2312" w:eastAsia="楷体_GB2312"/>
                <w:color w:val="auto"/>
                <w:sz w:val="28"/>
                <w:szCs w:val="28"/>
                <w:highlight w:val="none"/>
              </w:rPr>
            </w:pPr>
          </w:p>
          <w:p w14:paraId="4C9FA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80" w:firstLineChars="100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教务处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/>
              </w:rPr>
              <w:t>盖章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）：</w:t>
            </w:r>
          </w:p>
          <w:p w14:paraId="364D3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</w:rPr>
              <w:t xml:space="preserve">                                </w:t>
            </w:r>
            <w:r>
              <w:rPr>
                <w:rFonts w:hint="eastAsia" w:ascii="宋体" w:hAnsi="宋体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highlight w:val="none"/>
              </w:rPr>
              <w:t>年    月    日</w:t>
            </w:r>
          </w:p>
          <w:p w14:paraId="5CFC14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ascii="楷体_GB2312" w:hAnsi="宋体" w:eastAsia="楷体_GB2312"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36571B1B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highlight w:val="none"/>
          <w:u w:val="none"/>
          <w:lang w:val="en-US" w:eastAsia="zh-CN" w:bidi="ar"/>
        </w:rPr>
        <w:t>注：本表一式一份，由二级学院/部门审查、签署意见后，报教务处。</w:t>
      </w:r>
    </w:p>
    <w:p w14:paraId="7E83CEF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cript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996BE8"/>
    <w:multiLevelType w:val="singleLevel"/>
    <w:tmpl w:val="6E996BE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EF2873"/>
    <w:rsid w:val="4FEF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2025-11-27T02:18:00Z</dcterms:created>
  <dc:creator>李沛云</dc:creator>
  <cp:lastModifiedBy>李沛云</cp:lastModifiedBy>
  <dcterms:modified xsi:type="dcterms:W3CDTF">2025-11-27T02:19:10Z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50BF81D4C8D444CFAC0DCD85C26646A7_11</vt:lpwstr>
  </property>
  <property fmtid="{D5CDD505-2E9C-101B-9397-08002B2CF9AE}" pid="4" name="KSOTemplateDocerSaveRecord">
    <vt:lpwstr>eyJoZGlkIjoiMDFlMTVhYmM2ZWY5OTNhOWE4ZjZlOWEyNmZiM2MzN2QiLCJ1c2VySWQiOiIxMjY3NzcxMSJ9</vt:lpwstr>
  </property>
</Properties>
</file>